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255BF460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22A">
        <w:rPr>
          <w:rFonts w:ascii="Times New Roman" w:hAnsi="Times New Roman" w:cs="Times New Roman"/>
          <w:b/>
          <w:sz w:val="24"/>
          <w:szCs w:val="24"/>
        </w:rPr>
        <w:t>5</w:t>
      </w:r>
      <w:r w:rsidR="00E27714">
        <w:rPr>
          <w:rFonts w:ascii="Times New Roman" w:hAnsi="Times New Roman" w:cs="Times New Roman"/>
          <w:b/>
          <w:sz w:val="24"/>
          <w:szCs w:val="24"/>
        </w:rPr>
        <w:t>980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E27714" w:rsidRPr="00E27714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размыву и зачистке от донных отложений резервуаров РВСПК 100 000 </w:t>
      </w:r>
      <w:proofErr w:type="spellStart"/>
      <w:r w:rsidR="00E27714" w:rsidRPr="00E27714">
        <w:rPr>
          <w:rFonts w:ascii="Times New Roman" w:hAnsi="Times New Roman" w:cs="Times New Roman"/>
          <w:b/>
          <w:sz w:val="24"/>
          <w:szCs w:val="24"/>
        </w:rPr>
        <w:t>м.куб</w:t>
      </w:r>
      <w:proofErr w:type="spellEnd"/>
      <w:r w:rsidR="00E27714" w:rsidRPr="00E27714">
        <w:rPr>
          <w:rFonts w:ascii="Times New Roman" w:hAnsi="Times New Roman" w:cs="Times New Roman"/>
          <w:b/>
          <w:sz w:val="24"/>
          <w:szCs w:val="24"/>
        </w:rPr>
        <w:t>. №41-ТК-В004 и №41-ТК-В007.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514926B0" w:rsidR="00EE225B" w:rsidRPr="00E27714" w:rsidRDefault="00F644FB" w:rsidP="00E2771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7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7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27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7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46AA26E9" w:rsidR="00FD4DF6" w:rsidRPr="00096AD0" w:rsidRDefault="00CE1C3A" w:rsidP="00CE1C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bookmarkStart w:id="2" w:name="_GoBack"/>
            <w:bookmarkEnd w:id="2"/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BF5395" w:rsidRPr="00BF5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27C23B58" w:rsidR="00487078" w:rsidRPr="007F564E" w:rsidRDefault="00096AD0" w:rsidP="00023C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аванса на приобретение материалов не планируется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7AC75A61" w:rsidR="00097A8D" w:rsidRPr="00097A8D" w:rsidRDefault="00096AD0" w:rsidP="00BF539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BF539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39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6F8050E" w:rsidR="00DA1DD5" w:rsidRPr="00AB353C" w:rsidRDefault="00DA1DD5" w:rsidP="00BF539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</w:t>
            </w:r>
            <w:r w:rsidR="00BF5395">
              <w:rPr>
                <w:rFonts w:ascii="Times New Roman" w:hAnsi="Times New Roman" w:cs="Times New Roman"/>
                <w:sz w:val="22"/>
                <w:szCs w:val="22"/>
              </w:rPr>
              <w:t>этапов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22A93543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 w:rsidR="00E27714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FF7FB5" w14:textId="25871DB2" w:rsidR="00CF2E58" w:rsidRPr="00AB353C" w:rsidRDefault="00895674" w:rsidP="006D75C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 xml:space="preserve">Расчет </w:t>
            </w:r>
            <w:r w:rsidR="00E27714">
              <w:rPr>
                <w:rFonts w:ascii="Times New Roman" w:hAnsi="Times New Roman" w:cs="Times New Roman"/>
                <w:sz w:val="22"/>
                <w:szCs w:val="22"/>
              </w:rPr>
              <w:t xml:space="preserve">стоимости </w:t>
            </w: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 xml:space="preserve">выполнить </w:t>
            </w:r>
            <w:r w:rsidR="00E27714">
              <w:rPr>
                <w:rFonts w:ascii="Times New Roman" w:hAnsi="Times New Roman" w:cs="Times New Roman"/>
                <w:sz w:val="22"/>
                <w:szCs w:val="22"/>
              </w:rPr>
              <w:t>ресурсным методом.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73A703BE" w:rsidR="00866E85" w:rsidRPr="00AB353C" w:rsidRDefault="006D75C3" w:rsidP="006D75C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6D75C3">
              <w:rPr>
                <w:rFonts w:ascii="Times New Roman" w:hAnsi="Times New Roman" w:cs="Times New Roman"/>
                <w:sz w:val="22"/>
                <w:szCs w:val="22"/>
              </w:rPr>
              <w:t>иксированная стоимость выполнения работ по зачистке резервуара + возмещаемые затраты на утилизацию образованных отходов (</w:t>
            </w:r>
            <w:proofErr w:type="spellStart"/>
            <w:r w:rsidRPr="006D75C3">
              <w:rPr>
                <w:rFonts w:ascii="Times New Roman" w:hAnsi="Times New Roman" w:cs="Times New Roman"/>
                <w:sz w:val="22"/>
                <w:szCs w:val="22"/>
              </w:rPr>
              <w:t>нефтешламов</w:t>
            </w:r>
            <w:proofErr w:type="spellEnd"/>
            <w:r w:rsidRPr="006D75C3">
              <w:rPr>
                <w:rFonts w:ascii="Times New Roman" w:hAnsi="Times New Roman" w:cs="Times New Roman"/>
                <w:sz w:val="22"/>
                <w:szCs w:val="22"/>
              </w:rPr>
              <w:t>) и отработанной 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7714">
              <w:rPr>
                <w:rFonts w:ascii="Times New Roman" w:hAnsi="Times New Roman" w:cs="Times New Roman"/>
                <w:sz w:val="22"/>
                <w:szCs w:val="22"/>
              </w:rPr>
              <w:t xml:space="preserve">учетом отдельной стоимости на каждом РВСПК </w:t>
            </w:r>
            <w:r w:rsidR="00E27714" w:rsidRPr="00E27714">
              <w:rPr>
                <w:rFonts w:ascii="Times New Roman" w:hAnsi="Times New Roman" w:cs="Times New Roman"/>
                <w:sz w:val="22"/>
                <w:szCs w:val="22"/>
              </w:rPr>
              <w:t xml:space="preserve">100 000 </w:t>
            </w:r>
            <w:proofErr w:type="spellStart"/>
            <w:r w:rsidR="00E27714" w:rsidRPr="00E27714">
              <w:rPr>
                <w:rFonts w:ascii="Times New Roman" w:hAnsi="Times New Roman" w:cs="Times New Roman"/>
                <w:sz w:val="22"/>
                <w:szCs w:val="22"/>
              </w:rPr>
              <w:t>м.куб</w:t>
            </w:r>
            <w:proofErr w:type="spellEnd"/>
            <w:r w:rsidR="00E277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CE1C3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CE1C3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2DC7DEDC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3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1E1731FC" w:rsidR="00C139B9" w:rsidRPr="00AB353C" w:rsidRDefault="00F644FB" w:rsidP="00E277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E277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E277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E277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E277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1857E10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1C3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1C3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D75C3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395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1C3A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27714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E25BE8-1D3D-49BC-BE98-5C536866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dvor0408</cp:lastModifiedBy>
  <cp:revision>18</cp:revision>
  <cp:lastPrinted>2018-08-20T09:23:00Z</cp:lastPrinted>
  <dcterms:created xsi:type="dcterms:W3CDTF">2019-04-04T13:45:00Z</dcterms:created>
  <dcterms:modified xsi:type="dcterms:W3CDTF">2023-11-13T09:22:00Z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